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41" w:rsidRPr="00CA7CC1" w:rsidRDefault="00CA7CC1" w:rsidP="00CA7CC1">
      <w:pPr>
        <w:jc w:val="center"/>
        <w:rPr>
          <w:rFonts w:ascii="Times New Roman" w:hAnsi="Times New Roman" w:cs="Times New Roman"/>
          <w:b/>
          <w:sz w:val="96"/>
        </w:rPr>
      </w:pPr>
      <w:r w:rsidRPr="00CA7CC1">
        <w:rPr>
          <w:rFonts w:ascii="Times New Roman" w:hAnsi="Times New Roman" w:cs="Times New Roman"/>
          <w:b/>
          <w:sz w:val="144"/>
        </w:rPr>
        <w:t>Телефон «горячей линии» по вопросам проведения ЕГЭ в</w:t>
      </w:r>
      <w:r w:rsidRPr="00CA7CC1">
        <w:rPr>
          <w:rFonts w:ascii="Times New Roman" w:hAnsi="Times New Roman" w:cs="Times New Roman"/>
          <w:b/>
          <w:sz w:val="96"/>
        </w:rPr>
        <w:t xml:space="preserve"> Чеченской Республике в 2016 году </w:t>
      </w:r>
      <w:r w:rsidR="00D661B9">
        <w:rPr>
          <w:rFonts w:ascii="Times New Roman" w:hAnsi="Times New Roman" w:cs="Times New Roman"/>
          <w:b/>
          <w:sz w:val="160"/>
        </w:rPr>
        <w:t>8(812)22-38-86</w:t>
      </w:r>
      <w:bookmarkStart w:id="0" w:name="_GoBack"/>
      <w:bookmarkEnd w:id="0"/>
    </w:p>
    <w:sectPr w:rsidR="006D0941" w:rsidRPr="00CA7CC1" w:rsidSect="00CA7CC1">
      <w:pgSz w:w="16838" w:h="11906" w:orient="landscape" w:code="9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CC1"/>
    <w:rsid w:val="006D0941"/>
    <w:rsid w:val="00BE2819"/>
    <w:rsid w:val="00CA7CC1"/>
    <w:rsid w:val="00D661B9"/>
    <w:rsid w:val="00E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2</cp:revision>
  <cp:lastPrinted>2016-03-28T10:09:00Z</cp:lastPrinted>
  <dcterms:created xsi:type="dcterms:W3CDTF">2016-03-28T10:05:00Z</dcterms:created>
  <dcterms:modified xsi:type="dcterms:W3CDTF">2016-03-29T06:25:00Z</dcterms:modified>
</cp:coreProperties>
</file>